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/>
          <w:lang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2025年秋季学期雨露计划职业学历教育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补助（第三批）资金项目公示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 xml:space="preserve">     现将宾阳县2025年拟上报的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南宁市财政局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lang w:val="en-US" w:eastAsia="zh-CN"/>
        </w:rPr>
        <w:t>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关于下达2025年市本级财政衔接推进乡村振兴补助资金的通知》(南财农〔2025〕38号)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highlight w:val="none"/>
          <w:u w:val="none"/>
          <w:lang w:val="en-US" w:eastAsia="zh-CN"/>
        </w:rPr>
        <w:t>中的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衔接资金项目予以公示（内容详见附件），公示期为10天（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2025年12月19日至2025年12月28日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）。如对项目有异议，请在公示期内向以下部门提出意见。公示期满，无异议，公示内容即按程序上报。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4478" w:leftChars="304" w:hanging="3840" w:hangingChars="1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投诉监督单位名称和地址：宾阳县农业农村局社扶股（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宾阳县宾州镇永武街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235号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联系电话及电子邮箱：8246630，byxm6630@163.com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政务服务便民热线电话：12345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附件：2025年秋季职业学历教育公示列表（第三批）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rPr>
          <w:rFonts w:hint="eastAsia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宾阳县农业农村局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120" w:firstLineChars="1600"/>
        <w:jc w:val="lef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u w:val="none"/>
          <w:lang w:val="en-US" w:eastAsia="zh-CN"/>
        </w:rPr>
        <w:t>2025年12月19日</w:t>
      </w:r>
    </w:p>
    <w:sectPr>
      <w:pgSz w:w="11906" w:h="16838"/>
      <w:pgMar w:top="1417" w:right="1417" w:bottom="1417" w:left="1417" w:header="1134" w:footer="1361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E0NDJjMTBkZGZmODY4NGFjODg2MTZlYWY0OTNiODgifQ=="/>
  </w:docVars>
  <w:rsids>
    <w:rsidRoot w:val="229E5008"/>
    <w:rsid w:val="02A22392"/>
    <w:rsid w:val="087F0B94"/>
    <w:rsid w:val="0A445D06"/>
    <w:rsid w:val="0BA47E69"/>
    <w:rsid w:val="0BCC1F11"/>
    <w:rsid w:val="0F224AAB"/>
    <w:rsid w:val="107C394C"/>
    <w:rsid w:val="12546BCE"/>
    <w:rsid w:val="20D62EE4"/>
    <w:rsid w:val="20DC56D1"/>
    <w:rsid w:val="229E5008"/>
    <w:rsid w:val="2A261DA4"/>
    <w:rsid w:val="2B144C2C"/>
    <w:rsid w:val="2B170BF0"/>
    <w:rsid w:val="2B453F3B"/>
    <w:rsid w:val="2EAB7600"/>
    <w:rsid w:val="32917FB8"/>
    <w:rsid w:val="33976304"/>
    <w:rsid w:val="33DA774F"/>
    <w:rsid w:val="37583344"/>
    <w:rsid w:val="3C9E28AB"/>
    <w:rsid w:val="424234C2"/>
    <w:rsid w:val="43527A66"/>
    <w:rsid w:val="45356EC9"/>
    <w:rsid w:val="4E56036D"/>
    <w:rsid w:val="4F052E86"/>
    <w:rsid w:val="4F0828A9"/>
    <w:rsid w:val="51C25640"/>
    <w:rsid w:val="5E073856"/>
    <w:rsid w:val="5EB36A3D"/>
    <w:rsid w:val="5ED11CD2"/>
    <w:rsid w:val="6B0008F1"/>
    <w:rsid w:val="6C601297"/>
    <w:rsid w:val="6CDE109A"/>
    <w:rsid w:val="6DB412E1"/>
    <w:rsid w:val="6FD67C6D"/>
    <w:rsid w:val="729624A5"/>
    <w:rsid w:val="7D3461CD"/>
    <w:rsid w:val="7EBD0798"/>
    <w:rsid w:val="BFDD31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327</Characters>
  <Lines>0</Lines>
  <Paragraphs>0</Paragraphs>
  <TotalTime>0</TotalTime>
  <ScaleCrop>false</ScaleCrop>
  <LinksUpToDate>false</LinksUpToDate>
  <CharactersWithSpaces>338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2022-07-09T12:35:00Z</dcterms:created>
  <dc:creator>58同城 思霖 18577817957</dc:creator>
  <cp:lastModifiedBy>WPS_1645755096</cp:lastModifiedBy>
  <cp:lastPrinted>2025-11-26T17:05:00Z</cp:lastPrinted>
  <dcterms:modified xsi:type="dcterms:W3CDTF">2025-12-30T09:22:35Z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DF52668BD7F64AC1AEACDC7849402D6F</vt:lpwstr>
  </property>
</Properties>
</file>